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F020F0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19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99272D">
        <w:rPr>
          <w:rFonts w:ascii="Times New Roman" w:eastAsia="Calibri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7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4768EF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737A3B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  <w:r w:rsidR="0061488F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61488F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Pr="0061488F">
        <w:rPr>
          <w:rFonts w:ascii="Times New Roman" w:hAnsi="Times New Roman" w:cs="Times New Roman"/>
          <w:sz w:val="26"/>
          <w:szCs w:val="26"/>
        </w:rPr>
        <w:t xml:space="preserve"> решения о предоставлении разрешения на условно разрешённый вид разрешенного использования – «автомобильные мойки», для земельного участка с кадастровым номером 47:07:1301154:345, расположенного по адресу: Российская Федерация, Ленинградская область, Всеволожский муниципальный район, </w:t>
      </w:r>
      <w:proofErr w:type="spellStart"/>
      <w:r w:rsidRPr="0061488F">
        <w:rPr>
          <w:rFonts w:ascii="Times New Roman" w:hAnsi="Times New Roman" w:cs="Times New Roman"/>
          <w:sz w:val="26"/>
          <w:szCs w:val="26"/>
        </w:rPr>
        <w:t>Всеволожское</w:t>
      </w:r>
      <w:proofErr w:type="spellEnd"/>
      <w:r w:rsidRPr="0061488F">
        <w:rPr>
          <w:rFonts w:ascii="Times New Roman" w:hAnsi="Times New Roman" w:cs="Times New Roman"/>
          <w:sz w:val="26"/>
          <w:szCs w:val="26"/>
        </w:rPr>
        <w:t xml:space="preserve"> городское поселение, город Всеволожск, шоссе Дорога Жизни, земельный участок 11д </w:t>
      </w:r>
      <w:r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020F0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020F0">
        <w:rPr>
          <w:rFonts w:ascii="Times New Roman" w:hAnsi="Times New Roman" w:cs="Times New Roman"/>
          <w:sz w:val="26"/>
          <w:szCs w:val="26"/>
          <w:lang w:eastAsia="ru-RU"/>
        </w:rPr>
        <w:t>24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.0</w:t>
      </w:r>
      <w:r w:rsidR="007110E2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.2022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F020F0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7110E2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F020F0">
        <w:rPr>
          <w:rFonts w:ascii="Times New Roman" w:eastAsia="Calibri" w:hAnsi="Times New Roman" w:cs="Times New Roman"/>
          <w:sz w:val="26"/>
          <w:szCs w:val="26"/>
        </w:rPr>
        <w:t>12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99272D">
        <w:rPr>
          <w:rFonts w:ascii="Times New Roman" w:eastAsia="Calibri" w:hAnsi="Times New Roman" w:cs="Times New Roman"/>
          <w:sz w:val="26"/>
          <w:szCs w:val="26"/>
        </w:rPr>
        <w:t>0</w:t>
      </w:r>
      <w:r w:rsidR="00F020F0">
        <w:rPr>
          <w:rFonts w:ascii="Times New Roman" w:eastAsia="Calibri" w:hAnsi="Times New Roman" w:cs="Times New Roman"/>
          <w:sz w:val="26"/>
          <w:szCs w:val="26"/>
        </w:rPr>
        <w:t>7</w:t>
      </w:r>
      <w:r w:rsidR="004768EF">
        <w:rPr>
          <w:rFonts w:ascii="Times New Roman" w:eastAsia="Calibri" w:hAnsi="Times New Roman" w:cs="Times New Roman"/>
          <w:sz w:val="26"/>
          <w:szCs w:val="26"/>
        </w:rPr>
        <w:t>.2022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737A3B">
        <w:rPr>
          <w:rFonts w:ascii="Times New Roman" w:eastAsia="Calibri" w:hAnsi="Times New Roman" w:cs="Times New Roman"/>
          <w:sz w:val="26"/>
          <w:szCs w:val="26"/>
        </w:rPr>
        <w:t>1</w:t>
      </w:r>
      <w:r w:rsidR="0061488F">
        <w:rPr>
          <w:rFonts w:ascii="Times New Roman" w:eastAsia="Calibri" w:hAnsi="Times New Roman" w:cs="Times New Roman"/>
          <w:sz w:val="26"/>
          <w:szCs w:val="26"/>
        </w:rPr>
        <w:t>8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543264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F020F0">
        <w:rPr>
          <w:rFonts w:ascii="Times New Roman" w:hAnsi="Times New Roman" w:cs="Times New Roman"/>
          <w:sz w:val="26"/>
          <w:szCs w:val="26"/>
          <w:lang w:eastAsia="ru-RU"/>
        </w:rPr>
        <w:t>: не поступили.</w:t>
      </w:r>
    </w:p>
    <w:p w:rsidR="00F020F0" w:rsidRPr="001A29B8" w:rsidRDefault="00F020F0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F7315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F020F0">
        <w:rPr>
          <w:sz w:val="26"/>
          <w:szCs w:val="26"/>
        </w:rPr>
        <w:t>Город Всеволожск</w:t>
      </w:r>
      <w:r w:rsidR="00543264" w:rsidRPr="001A29B8">
        <w:rPr>
          <w:sz w:val="26"/>
          <w:szCs w:val="26"/>
        </w:rPr>
        <w:t>»</w:t>
      </w:r>
      <w:r w:rsidR="00F020F0">
        <w:rPr>
          <w:sz w:val="26"/>
          <w:szCs w:val="26"/>
        </w:rPr>
        <w:t xml:space="preserve"> Всеволожского муниципального района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F020F0">
        <w:rPr>
          <w:sz w:val="26"/>
          <w:szCs w:val="26"/>
        </w:rPr>
        <w:t>22</w:t>
      </w:r>
      <w:r w:rsidR="0016357B" w:rsidRPr="001A29B8">
        <w:rPr>
          <w:sz w:val="26"/>
          <w:szCs w:val="26"/>
        </w:rPr>
        <w:t>.</w:t>
      </w:r>
      <w:r w:rsidR="006F429E">
        <w:rPr>
          <w:sz w:val="26"/>
          <w:szCs w:val="26"/>
        </w:rPr>
        <w:t>0</w:t>
      </w:r>
      <w:r w:rsidR="00F020F0">
        <w:rPr>
          <w:sz w:val="26"/>
          <w:szCs w:val="26"/>
        </w:rPr>
        <w:t>6</w:t>
      </w:r>
      <w:r w:rsidR="0078170D" w:rsidRPr="001A29B8">
        <w:rPr>
          <w:sz w:val="26"/>
          <w:szCs w:val="26"/>
        </w:rPr>
        <w:t>.202</w:t>
      </w:r>
      <w:r w:rsidR="006F429E">
        <w:rPr>
          <w:sz w:val="26"/>
          <w:szCs w:val="26"/>
        </w:rPr>
        <w:t>2</w:t>
      </w:r>
      <w:r w:rsidR="0078170D" w:rsidRPr="001A29B8">
        <w:rPr>
          <w:sz w:val="26"/>
          <w:szCs w:val="26"/>
        </w:rPr>
        <w:t xml:space="preserve"> № </w:t>
      </w:r>
      <w:r w:rsidR="0061488F">
        <w:rPr>
          <w:sz w:val="26"/>
          <w:szCs w:val="26"/>
        </w:rPr>
        <w:t>58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</w:t>
      </w:r>
      <w:r w:rsidRPr="001A29B8">
        <w:rPr>
          <w:sz w:val="26"/>
          <w:szCs w:val="26"/>
        </w:rPr>
        <w:lastRenderedPageBreak/>
        <w:t xml:space="preserve">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F020F0">
        <w:rPr>
          <w:color w:val="000000"/>
          <w:sz w:val="26"/>
          <w:szCs w:val="26"/>
          <w:shd w:val="clear" w:color="auto" w:fill="FFFFFF"/>
        </w:rPr>
        <w:t>Город Всеволожск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Н.Ю. </w:t>
      </w:r>
      <w:proofErr w:type="spellStart"/>
      <w:r w:rsidR="004768EF"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E5625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Заместитель пред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седателя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Т. А. Тарасова</w:t>
      </w:r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130C4"/>
    <w:rsid w:val="00230845"/>
    <w:rsid w:val="00232262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15510"/>
    <w:rsid w:val="00E20AE9"/>
    <w:rsid w:val="00E2293F"/>
    <w:rsid w:val="00E35429"/>
    <w:rsid w:val="00E35F78"/>
    <w:rsid w:val="00E35F86"/>
    <w:rsid w:val="00E47BA6"/>
    <w:rsid w:val="00E52B47"/>
    <w:rsid w:val="00E56D58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4304"/>
    <w:rsid w:val="00F020F0"/>
    <w:rsid w:val="00F12132"/>
    <w:rsid w:val="00F2123C"/>
    <w:rsid w:val="00F26BE0"/>
    <w:rsid w:val="00F374A4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D430-5129-48BE-ACE2-C8E1BBE8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22</cp:revision>
  <cp:lastPrinted>2022-07-19T08:17:00Z</cp:lastPrinted>
  <dcterms:created xsi:type="dcterms:W3CDTF">2021-01-18T07:00:00Z</dcterms:created>
  <dcterms:modified xsi:type="dcterms:W3CDTF">2022-07-19T08:17:00Z</dcterms:modified>
</cp:coreProperties>
</file>